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128A5" w14:textId="16A991E7" w:rsidR="00C00A03" w:rsidRDefault="003C3219" w:rsidP="00FD5E14">
      <w:pPr>
        <w:pStyle w:val="BodyText"/>
        <w:jc w:val="center"/>
      </w:pPr>
      <w:r w:rsidRPr="00FD5E14">
        <w:rPr>
          <w:highlight w:val="yellow"/>
        </w:rPr>
        <w:t>[</w:t>
      </w:r>
      <w:r w:rsidR="006F3065">
        <w:rPr>
          <w:highlight w:val="yellow"/>
        </w:rPr>
        <w:t>South Texas Electric Cooperative Inc.</w:t>
      </w:r>
      <w:r w:rsidRPr="00FD5E14">
        <w:rPr>
          <w:highlight w:val="yellow"/>
        </w:rPr>
        <w:t>]</w:t>
      </w:r>
    </w:p>
    <w:p w14:paraId="77BA316A" w14:textId="77777777" w:rsidR="00FD5E14" w:rsidRDefault="00FD5E14" w:rsidP="00FD5E14">
      <w:pPr>
        <w:pStyle w:val="BodyText"/>
        <w:jc w:val="center"/>
      </w:pPr>
    </w:p>
    <w:p w14:paraId="5DE577C7" w14:textId="2663C28C" w:rsidR="00FD5E14" w:rsidRDefault="003C3219" w:rsidP="00FD5E14">
      <w:pPr>
        <w:spacing w:after="48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December </w:t>
      </w:r>
      <w:r w:rsidRPr="00FD5E14">
        <w:rPr>
          <w:rFonts w:eastAsia="Times New Roman" w:cs="Times New Roman"/>
          <w:highlight w:val="yellow"/>
        </w:rPr>
        <w:t>[</w:t>
      </w:r>
      <w:r w:rsidR="006F3065">
        <w:rPr>
          <w:rFonts w:eastAsia="Times New Roman" w:cs="Times New Roman"/>
          <w:highlight w:val="yellow"/>
        </w:rPr>
        <w:t>17</w:t>
      </w:r>
      <w:r w:rsidRPr="00FD5E14">
        <w:rPr>
          <w:rFonts w:eastAsia="Times New Roman" w:cs="Times New Roman"/>
          <w:highlight w:val="yellow"/>
        </w:rPr>
        <w:t>],</w:t>
      </w:r>
      <w:r>
        <w:rPr>
          <w:rFonts w:eastAsia="Times New Roman" w:cs="Times New Roman"/>
        </w:rPr>
        <w:t xml:space="preserve"> 2021</w:t>
      </w:r>
    </w:p>
    <w:p w14:paraId="4730EF99" w14:textId="77777777" w:rsidR="00FD5E14" w:rsidRPr="00DF12F2" w:rsidRDefault="003C3219" w:rsidP="00FD5E14">
      <w:pPr>
        <w:spacing w:after="0"/>
        <w:rPr>
          <w:rFonts w:eastAsia="Times New Roman" w:cs="Times New Roman"/>
        </w:rPr>
      </w:pPr>
      <w:r w:rsidRPr="00DF12F2">
        <w:rPr>
          <w:rFonts w:eastAsia="Times New Roman" w:cs="Times New Roman"/>
        </w:rPr>
        <w:t>Filing Clerk</w:t>
      </w:r>
    </w:p>
    <w:p w14:paraId="3B64A669" w14:textId="77777777" w:rsidR="00FD5E14" w:rsidRPr="00DF12F2" w:rsidRDefault="003C3219" w:rsidP="00FD5E14">
      <w:pPr>
        <w:spacing w:after="0"/>
        <w:rPr>
          <w:rFonts w:eastAsia="Times New Roman" w:cs="Times New Roman"/>
        </w:rPr>
      </w:pPr>
      <w:r w:rsidRPr="00DF12F2">
        <w:rPr>
          <w:rFonts w:eastAsia="Times New Roman" w:cs="Times New Roman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F12F2">
            <w:rPr>
              <w:rFonts w:eastAsia="Times New Roman" w:cs="Times New Roman"/>
            </w:rPr>
            <w:t>Texas</w:t>
          </w:r>
        </w:smartTag>
      </w:smartTag>
    </w:p>
    <w:p w14:paraId="1F50DE37" w14:textId="77777777" w:rsidR="00FD5E14" w:rsidRPr="00DF12F2" w:rsidRDefault="003C3219" w:rsidP="00FD5E14">
      <w:pPr>
        <w:spacing w:after="0"/>
        <w:rPr>
          <w:rFonts w:eastAsia="Times New Roman" w:cs="Times New Roman"/>
        </w:rPr>
      </w:pPr>
      <w:smartTag w:uri="urn:schemas-microsoft-com:office:smarttags" w:element="Street">
        <w:smartTag w:uri="urn:schemas-microsoft-com:office:smarttags" w:element="address">
          <w:r w:rsidRPr="00DF12F2">
            <w:rPr>
              <w:rFonts w:eastAsia="Times New Roman" w:cs="Times New Roman"/>
            </w:rPr>
            <w:t>1701 N. Congress Avenue</w:t>
          </w:r>
        </w:smartTag>
      </w:smartTag>
    </w:p>
    <w:p w14:paraId="7C69B62C" w14:textId="77777777" w:rsidR="00FD5E14" w:rsidRDefault="003C3219" w:rsidP="00FD5E14">
      <w:pPr>
        <w:spacing w:after="0"/>
        <w:rPr>
          <w:rFonts w:eastAsia="Times New Roman" w:cs="Times New Roman"/>
        </w:rPr>
      </w:pPr>
      <w:smartTag w:uri="urn:schemas-microsoft-com:office:smarttags" w:element="City">
        <w:r w:rsidRPr="00DF12F2">
          <w:rPr>
            <w:rFonts w:eastAsia="Times New Roman" w:cs="Times New Roman"/>
          </w:rPr>
          <w:t>Austin</w:t>
        </w:r>
      </w:smartTag>
      <w:r w:rsidRPr="00DF12F2">
        <w:rPr>
          <w:rFonts w:eastAsia="Times New Roman" w:cs="Times New Roman"/>
        </w:rPr>
        <w:t xml:space="preserve">, </w:t>
      </w:r>
      <w:smartTag w:uri="urn:schemas-microsoft-com:office:smarttags" w:element="PostalCode">
        <w:smartTag w:uri="urn:schemas-microsoft-com:office:smarttags" w:element="State">
          <w:r w:rsidRPr="00DF12F2">
            <w:rPr>
              <w:rFonts w:eastAsia="Times New Roman" w:cs="Times New Roman"/>
            </w:rPr>
            <w:t>Texas</w:t>
          </w:r>
        </w:smartTag>
      </w:smartTag>
      <w:r w:rsidRPr="00DF12F2">
        <w:rPr>
          <w:rFonts w:eastAsia="Times New Roman" w:cs="Times New Roman"/>
        </w:rPr>
        <w:t xml:space="preserve"> 78701</w:t>
      </w:r>
    </w:p>
    <w:p w14:paraId="7E7EC026" w14:textId="77777777" w:rsidR="00FD5E14" w:rsidRPr="00DF12F2" w:rsidRDefault="00FD5E14" w:rsidP="00FD5E14">
      <w:pPr>
        <w:spacing w:after="0"/>
        <w:rPr>
          <w:rFonts w:eastAsia="Times New Roman" w:cs="Times New Roman"/>
        </w:rPr>
      </w:pPr>
    </w:p>
    <w:p w14:paraId="5951D7E8" w14:textId="77777777" w:rsidR="00F75B07" w:rsidRDefault="00F75B07" w:rsidP="00FD5E14">
      <w:pPr>
        <w:spacing w:after="0"/>
        <w:ind w:left="720" w:hanging="720"/>
        <w:rPr>
          <w:rFonts w:eastAsia="Times New Roman" w:cs="Times New Roman"/>
        </w:rPr>
      </w:pPr>
    </w:p>
    <w:p w14:paraId="5F9E6FE8" w14:textId="2440B697" w:rsidR="00FD5E14" w:rsidRDefault="003C3219" w:rsidP="00FD5E14">
      <w:pPr>
        <w:spacing w:after="0"/>
        <w:ind w:left="720" w:hanging="720"/>
        <w:rPr>
          <w:rFonts w:eastAsia="Times New Roman" w:cs="Times New Roman"/>
          <w:i/>
        </w:rPr>
      </w:pPr>
      <w:r w:rsidRPr="00DF12F2">
        <w:rPr>
          <w:rFonts w:eastAsia="Times New Roman" w:cs="Times New Roman"/>
        </w:rPr>
        <w:t xml:space="preserve">Re: </w:t>
      </w:r>
      <w:r w:rsidRPr="00DF12F2">
        <w:rPr>
          <w:rFonts w:eastAsia="Times New Roman" w:cs="Times New Roman"/>
        </w:rPr>
        <w:tab/>
      </w:r>
      <w:r w:rsidRPr="00DF12F2">
        <w:rPr>
          <w:rFonts w:eastAsia="Times New Roman" w:cs="Times New Roman"/>
          <w:b/>
        </w:rPr>
        <w:t xml:space="preserve">Project No. </w:t>
      </w:r>
      <w:r>
        <w:rPr>
          <w:rFonts w:eastAsia="Times New Roman" w:cs="Times New Roman"/>
          <w:b/>
        </w:rPr>
        <w:t>52964</w:t>
      </w:r>
      <w:r w:rsidRPr="00DF12F2">
        <w:rPr>
          <w:rFonts w:eastAsia="Times New Roman" w:cs="Times New Roman"/>
        </w:rPr>
        <w:t xml:space="preserve">, </w:t>
      </w:r>
      <w:r>
        <w:rPr>
          <w:rFonts w:eastAsia="Times New Roman" w:cs="Times New Roman"/>
          <w:i/>
        </w:rPr>
        <w:t xml:space="preserve">Utility Email Addresses for Provision of Critical Customer Information Under </w:t>
      </w:r>
      <w:r>
        <w:rPr>
          <w:rFonts w:eastAsia="Times New Roman" w:cs="Times New Roman"/>
          <w:i/>
        </w:rPr>
        <w:t>25.52</w:t>
      </w:r>
    </w:p>
    <w:p w14:paraId="61A99613" w14:textId="77777777" w:rsidR="00F75B07" w:rsidRDefault="00F75B07" w:rsidP="00FD5E14">
      <w:pPr>
        <w:spacing w:after="0"/>
        <w:ind w:left="720" w:hanging="720"/>
        <w:rPr>
          <w:rFonts w:eastAsia="Times New Roman" w:cs="Times New Roman"/>
          <w:i/>
        </w:rPr>
      </w:pPr>
    </w:p>
    <w:p w14:paraId="5C1C209D" w14:textId="77777777" w:rsidR="00FD5E14" w:rsidRDefault="00FD5E14" w:rsidP="00FD5E14">
      <w:pPr>
        <w:rPr>
          <w:rFonts w:eastAsia="Times New Roman" w:cs="Times New Roman"/>
        </w:rPr>
      </w:pPr>
    </w:p>
    <w:p w14:paraId="6B89CF97" w14:textId="20EDC6F3" w:rsidR="00FD5E14" w:rsidRDefault="003C3219" w:rsidP="00FD5E14">
      <w:pPr>
        <w:rPr>
          <w:rFonts w:eastAsia="Times New Roman" w:cs="Times New Roman"/>
        </w:rPr>
      </w:pPr>
      <w:r w:rsidRPr="00DF12F2">
        <w:rPr>
          <w:rFonts w:eastAsia="Times New Roman" w:cs="Times New Roman"/>
        </w:rPr>
        <w:t>To Whom It May Concern:</w:t>
      </w:r>
    </w:p>
    <w:p w14:paraId="56A49D27" w14:textId="1172DCE6" w:rsidR="00FD5E14" w:rsidRDefault="003C3219" w:rsidP="00FD5E14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In accordance with Commission Staff’s </w:t>
      </w:r>
      <w:r w:rsidR="00F47EC4">
        <w:rPr>
          <w:rFonts w:eastAsia="Times New Roman" w:cs="Times New Roman"/>
        </w:rPr>
        <w:t>M</w:t>
      </w:r>
      <w:r>
        <w:rPr>
          <w:rFonts w:eastAsia="Times New Roman" w:cs="Times New Roman"/>
        </w:rPr>
        <w:t>emorandum filed on December 15, 2021, please find below [</w:t>
      </w:r>
      <w:r w:rsidR="006F3065">
        <w:rPr>
          <w:rFonts w:eastAsia="Times New Roman" w:cs="Times New Roman"/>
        </w:rPr>
        <w:t>South Texas</w:t>
      </w:r>
      <w:r>
        <w:rPr>
          <w:rFonts w:eastAsia="Times New Roman" w:cs="Times New Roman"/>
        </w:rPr>
        <w:t xml:space="preserve">] Electric Cooperative, Inc.’s contact information </w:t>
      </w:r>
      <w:r w:rsidRPr="00FD5E14">
        <w:rPr>
          <w:rFonts w:eastAsia="Times New Roman" w:cs="Times New Roman"/>
        </w:rPr>
        <w:t>for critical natural gas customer information submissions</w:t>
      </w:r>
      <w:r>
        <w:rPr>
          <w:rFonts w:eastAsia="Times New Roman" w:cs="Times New Roman"/>
        </w:rPr>
        <w:t>:</w:t>
      </w:r>
    </w:p>
    <w:p w14:paraId="0313A8D5" w14:textId="77777777" w:rsidR="00F75B07" w:rsidRDefault="00F75B07" w:rsidP="00FD5E14">
      <w:pPr>
        <w:jc w:val="both"/>
        <w:rPr>
          <w:rFonts w:eastAsia="Times New Roman" w:cs="Times New Roman"/>
          <w:b/>
          <w:bCs/>
        </w:rPr>
      </w:pPr>
    </w:p>
    <w:p w14:paraId="29C5B084" w14:textId="5BB86B8A" w:rsidR="00FD5E14" w:rsidRPr="00FD5E14" w:rsidRDefault="003C3219" w:rsidP="00FD5E14">
      <w:pPr>
        <w:jc w:val="both"/>
        <w:rPr>
          <w:rFonts w:eastAsia="Times New Roman" w:cs="Times New Roman"/>
          <w:b/>
          <w:bCs/>
        </w:rPr>
      </w:pPr>
      <w:r w:rsidRPr="00FD5E14">
        <w:rPr>
          <w:rFonts w:eastAsia="Times New Roman" w:cs="Times New Roman"/>
          <w:b/>
          <w:bCs/>
        </w:rPr>
        <w:t>Name of the</w:t>
      </w:r>
      <w:r w:rsidRPr="00FD5E14">
        <w:rPr>
          <w:rFonts w:eastAsia="Times New Roman" w:cs="Times New Roman"/>
          <w:b/>
          <w:bCs/>
        </w:rPr>
        <w:t xml:space="preserve"> utility: </w:t>
      </w:r>
      <w:r w:rsidRPr="00FD5E14">
        <w:rPr>
          <w:rFonts w:eastAsia="Times New Roman" w:cs="Times New Roman"/>
        </w:rPr>
        <w:t>[</w:t>
      </w:r>
      <w:r w:rsidR="006F3065">
        <w:rPr>
          <w:rFonts w:eastAsia="Times New Roman" w:cs="Times New Roman"/>
        </w:rPr>
        <w:t>South Texas</w:t>
      </w:r>
      <w:r w:rsidRPr="00FD5E14">
        <w:rPr>
          <w:rFonts w:eastAsia="Times New Roman" w:cs="Times New Roman"/>
        </w:rPr>
        <w:t xml:space="preserve">] Electric Cooperative, Inc. </w:t>
      </w:r>
    </w:p>
    <w:p w14:paraId="20119085" w14:textId="003B8E92" w:rsidR="00FD5E14" w:rsidRPr="00FD5E14" w:rsidRDefault="003C3219" w:rsidP="00FD5E14">
      <w:pPr>
        <w:jc w:val="both"/>
        <w:rPr>
          <w:rFonts w:eastAsia="Times New Roman" w:cs="Times New Roman"/>
          <w:b/>
          <w:bCs/>
        </w:rPr>
      </w:pPr>
      <w:r w:rsidRPr="00FD5E14">
        <w:rPr>
          <w:rFonts w:eastAsia="Times New Roman" w:cs="Times New Roman"/>
          <w:b/>
          <w:bCs/>
        </w:rPr>
        <w:t xml:space="preserve">Power region: </w:t>
      </w:r>
      <w:r w:rsidR="00F47EC4">
        <w:rPr>
          <w:rFonts w:eastAsia="Times New Roman" w:cs="Times New Roman"/>
        </w:rPr>
        <w:t>Electric Reliability Council of Texas, Inc. (“</w:t>
      </w:r>
      <w:r w:rsidRPr="00FD5E14">
        <w:rPr>
          <w:rFonts w:eastAsia="Times New Roman" w:cs="Times New Roman"/>
        </w:rPr>
        <w:t>ERCOT</w:t>
      </w:r>
      <w:r w:rsidR="00F47EC4">
        <w:rPr>
          <w:rFonts w:eastAsia="Times New Roman" w:cs="Times New Roman"/>
        </w:rPr>
        <w:t>”)</w:t>
      </w:r>
    </w:p>
    <w:p w14:paraId="5CE20C9D" w14:textId="690127B5" w:rsidR="00FD5E14" w:rsidRPr="00FD5E14" w:rsidRDefault="003C3219" w:rsidP="00FD5E14">
      <w:pPr>
        <w:jc w:val="both"/>
        <w:rPr>
          <w:rFonts w:eastAsia="Times New Roman" w:cs="Times New Roman"/>
          <w:b/>
          <w:bCs/>
        </w:rPr>
      </w:pPr>
      <w:r w:rsidRPr="00FD5E14">
        <w:rPr>
          <w:rFonts w:eastAsia="Times New Roman" w:cs="Times New Roman"/>
          <w:b/>
          <w:bCs/>
        </w:rPr>
        <w:t>Email address for Critical Natural Gas Customer Information Submissions:</w:t>
      </w:r>
      <w:r>
        <w:rPr>
          <w:rFonts w:eastAsia="Times New Roman" w:cs="Times New Roman"/>
          <w:b/>
          <w:bCs/>
        </w:rPr>
        <w:t xml:space="preserve"> </w:t>
      </w:r>
      <w:r w:rsidRPr="00FD5E14">
        <w:rPr>
          <w:rFonts w:eastAsia="Times New Roman" w:cs="Times New Roman"/>
          <w:highlight w:val="yellow"/>
        </w:rPr>
        <w:t>[_</w:t>
      </w:r>
      <w:r w:rsidR="006F3065">
        <w:rPr>
          <w:rFonts w:eastAsia="Times New Roman" w:cs="Times New Roman"/>
          <w:highlight w:val="yellow"/>
        </w:rPr>
        <w:t>N/A</w:t>
      </w:r>
      <w:r w:rsidRPr="00FD5E14">
        <w:rPr>
          <w:rFonts w:eastAsia="Times New Roman" w:cs="Times New Roman"/>
          <w:highlight w:val="yellow"/>
        </w:rPr>
        <w:t>_]</w:t>
      </w:r>
    </w:p>
    <w:p w14:paraId="670ADC1E" w14:textId="73D482AE" w:rsidR="00FD5E14" w:rsidRPr="00FD5E14" w:rsidRDefault="003C3219" w:rsidP="00FD5E14">
      <w:pPr>
        <w:jc w:val="both"/>
        <w:rPr>
          <w:rFonts w:eastAsia="Times New Roman" w:cs="Times New Roman"/>
          <w:b/>
          <w:bCs/>
        </w:rPr>
      </w:pPr>
      <w:r w:rsidRPr="00FD5E14">
        <w:rPr>
          <w:rFonts w:eastAsia="Times New Roman" w:cs="Times New Roman"/>
          <w:b/>
          <w:bCs/>
        </w:rPr>
        <w:t>Primary contact and phone number:</w:t>
      </w:r>
      <w:r w:rsidRPr="00FD5E14">
        <w:rPr>
          <w:rFonts w:eastAsia="Times New Roman" w:cs="Times New Roman"/>
        </w:rPr>
        <w:t xml:space="preserve"> </w:t>
      </w:r>
      <w:r w:rsidRPr="00FD5E14">
        <w:rPr>
          <w:rFonts w:eastAsia="Times New Roman" w:cs="Times New Roman"/>
          <w:highlight w:val="yellow"/>
        </w:rPr>
        <w:t>[</w:t>
      </w:r>
      <w:r w:rsidR="006F3065">
        <w:rPr>
          <w:rFonts w:eastAsia="Times New Roman" w:cs="Times New Roman"/>
          <w:highlight w:val="yellow"/>
        </w:rPr>
        <w:t>Steve Bolle / 361-458-6304</w:t>
      </w:r>
      <w:r w:rsidRPr="00FD5E14">
        <w:rPr>
          <w:rFonts w:eastAsia="Times New Roman" w:cs="Times New Roman"/>
          <w:highlight w:val="yellow"/>
        </w:rPr>
        <w:t>]</w:t>
      </w:r>
    </w:p>
    <w:p w14:paraId="20020608" w14:textId="77777777" w:rsidR="00FD5E14" w:rsidRDefault="00FD5E14" w:rsidP="00FD5E14">
      <w:pPr>
        <w:jc w:val="both"/>
        <w:rPr>
          <w:rFonts w:eastAsia="Times New Roman" w:cs="Times New Roman"/>
        </w:rPr>
      </w:pPr>
    </w:p>
    <w:p w14:paraId="5AC5A110" w14:textId="20AB962A" w:rsidR="00FD5E14" w:rsidRDefault="003C3219" w:rsidP="00FD5E14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Sincerely,</w:t>
      </w:r>
    </w:p>
    <w:p w14:paraId="71AC8486" w14:textId="0264FC86" w:rsidR="00FD5E14" w:rsidRDefault="00FD5E14" w:rsidP="00FD5E14">
      <w:pPr>
        <w:jc w:val="both"/>
        <w:rPr>
          <w:rFonts w:eastAsia="Times New Roman" w:cs="Times New Roman"/>
        </w:rPr>
      </w:pPr>
    </w:p>
    <w:p w14:paraId="77384D42" w14:textId="77777777" w:rsidR="00FD5E14" w:rsidRDefault="00FD5E14" w:rsidP="00FD5E14">
      <w:pPr>
        <w:jc w:val="both"/>
        <w:rPr>
          <w:rFonts w:eastAsia="Times New Roman" w:cs="Times New Roman"/>
        </w:rPr>
      </w:pPr>
    </w:p>
    <w:p w14:paraId="4F8E0A62" w14:textId="78B15FBC" w:rsidR="00FD5E14" w:rsidRDefault="003C3219" w:rsidP="00FD5E14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[</w:t>
      </w:r>
      <w:r w:rsidR="006F3065">
        <w:rPr>
          <w:rFonts w:eastAsia="Times New Roman" w:cs="Times New Roman"/>
        </w:rPr>
        <w:t>Steve Bolle</w:t>
      </w:r>
      <w:r>
        <w:rPr>
          <w:rFonts w:eastAsia="Times New Roman" w:cs="Times New Roman"/>
        </w:rPr>
        <w:t>]</w:t>
      </w:r>
    </w:p>
    <w:p w14:paraId="3C003A05" w14:textId="6AFEA16B" w:rsidR="00FD5E14" w:rsidRDefault="003C3219" w:rsidP="00FD5E14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[</w:t>
      </w:r>
      <w:r w:rsidR="006F3065">
        <w:rPr>
          <w:rFonts w:eastAsia="Times New Roman" w:cs="Times New Roman"/>
        </w:rPr>
        <w:t>Chief System Operator</w:t>
      </w:r>
      <w:r>
        <w:rPr>
          <w:rFonts w:eastAsia="Times New Roman" w:cs="Times New Roman"/>
        </w:rPr>
        <w:t>]</w:t>
      </w:r>
    </w:p>
    <w:p w14:paraId="0F14E85C" w14:textId="2525FA17" w:rsidR="00FD5E14" w:rsidRDefault="003C3219" w:rsidP="00FD5E14">
      <w:pPr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[</w:t>
      </w:r>
      <w:r w:rsidR="006F3065">
        <w:rPr>
          <w:rFonts w:eastAsia="Times New Roman" w:cs="Times New Roman"/>
        </w:rPr>
        <w:t>South Texas</w:t>
      </w:r>
      <w:r>
        <w:rPr>
          <w:rFonts w:eastAsia="Times New Roman" w:cs="Times New Roman"/>
        </w:rPr>
        <w:t xml:space="preserve">] Electric Cooperative, Inc. </w:t>
      </w:r>
    </w:p>
    <w:p w14:paraId="5C0AE66C" w14:textId="77777777" w:rsidR="00FD5E14" w:rsidRDefault="00FD5E14" w:rsidP="00FD5E14">
      <w:pPr>
        <w:jc w:val="both"/>
        <w:rPr>
          <w:rFonts w:eastAsia="Times New Roman" w:cs="Times New Roman"/>
        </w:rPr>
      </w:pPr>
    </w:p>
    <w:p w14:paraId="5D3A12F6" w14:textId="77777777" w:rsidR="00FD5E14" w:rsidRDefault="00FD5E14" w:rsidP="00FD5E14">
      <w:pPr>
        <w:pStyle w:val="BodyText"/>
      </w:pPr>
    </w:p>
    <w:sectPr w:rsidR="00FD5E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E4CE" w14:textId="77777777" w:rsidR="003C3219" w:rsidRDefault="003C3219">
      <w:pPr>
        <w:spacing w:after="0"/>
      </w:pPr>
      <w:r>
        <w:separator/>
      </w:r>
    </w:p>
  </w:endnote>
  <w:endnote w:type="continuationSeparator" w:id="0">
    <w:p w14:paraId="2478CE4F" w14:textId="77777777" w:rsidR="003C3219" w:rsidRDefault="003C3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8659" w14:textId="77777777" w:rsidR="00F05C1C" w:rsidRDefault="00F05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4EEF" w14:textId="77777777" w:rsidR="00F05C1C" w:rsidRDefault="00F05C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E6DA" w14:textId="77777777" w:rsidR="00F05C1C" w:rsidRDefault="00F05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7B3F" w14:textId="77777777" w:rsidR="003C3219" w:rsidRDefault="003C3219">
      <w:pPr>
        <w:spacing w:after="0"/>
      </w:pPr>
      <w:r>
        <w:separator/>
      </w:r>
    </w:p>
  </w:footnote>
  <w:footnote w:type="continuationSeparator" w:id="0">
    <w:p w14:paraId="52F9126A" w14:textId="77777777" w:rsidR="003C3219" w:rsidRDefault="003C3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E259" w14:textId="77777777" w:rsidR="00F05C1C" w:rsidRDefault="00F05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F9B1" w14:textId="77777777" w:rsidR="00F05C1C" w:rsidRDefault="00F05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B35EA" w14:textId="77777777" w:rsidR="00F05C1C" w:rsidRDefault="00F05C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04C4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14"/>
    <w:rsid w:val="000029BB"/>
    <w:rsid w:val="000A029A"/>
    <w:rsid w:val="003110B0"/>
    <w:rsid w:val="00387535"/>
    <w:rsid w:val="003C3219"/>
    <w:rsid w:val="005607C5"/>
    <w:rsid w:val="006004E8"/>
    <w:rsid w:val="006F3065"/>
    <w:rsid w:val="00942B27"/>
    <w:rsid w:val="009D7B60"/>
    <w:rsid w:val="00A1586F"/>
    <w:rsid w:val="00B22CBC"/>
    <w:rsid w:val="00B93193"/>
    <w:rsid w:val="00C00A03"/>
    <w:rsid w:val="00D10EF6"/>
    <w:rsid w:val="00D45B54"/>
    <w:rsid w:val="00DE30DD"/>
    <w:rsid w:val="00DF12F2"/>
    <w:rsid w:val="00E017E8"/>
    <w:rsid w:val="00F02B95"/>
    <w:rsid w:val="00F05C1C"/>
    <w:rsid w:val="00F47EC4"/>
    <w:rsid w:val="00F75B07"/>
    <w:rsid w:val="00FD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08E4EF43"/>
  <w15:chartTrackingRefBased/>
  <w15:docId w15:val="{FE2BD638-3FA4-4B41-AFA5-85B5C8D2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5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4" w:qFormat="1"/>
    <w:lsdException w:name="Body Text Indent" w:semiHidden="1" w:unhideWhenUsed="1"/>
    <w:lsdException w:name="List Continue" w:uiPriority="64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4" w:qFormat="1"/>
    <w:lsdException w:name="Body Text 3" w:uiPriority="4" w:qFormat="1"/>
    <w:lsdException w:name="Body Text Indent 2" w:semiHidden="1" w:unhideWhenUsed="1"/>
    <w:lsdException w:name="Body Text Indent 3" w:semiHidden="1" w:unhideWhenUsed="1"/>
    <w:lsdException w:name="Block Text" w:uiPriority="39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193"/>
    <w:pPr>
      <w:spacing w:after="240"/>
    </w:pPr>
  </w:style>
  <w:style w:type="paragraph" w:styleId="Heading1">
    <w:name w:val="heading 1"/>
    <w:basedOn w:val="Normal"/>
    <w:next w:val="Heading2"/>
    <w:link w:val="Heading1Char"/>
    <w:uiPriority w:val="9"/>
    <w:qFormat/>
    <w:rsid w:val="00B22CBC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link w:val="Heading2Char"/>
    <w:uiPriority w:val="9"/>
    <w:qFormat/>
    <w:rsid w:val="003110B0"/>
    <w:pPr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link w:val="Heading3Char"/>
    <w:uiPriority w:val="9"/>
    <w:qFormat/>
    <w:rsid w:val="003110B0"/>
    <w:pPr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link w:val="Heading4Char"/>
    <w:uiPriority w:val="9"/>
    <w:unhideWhenUsed/>
    <w:rsid w:val="00B93193"/>
    <w:pPr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link w:val="Heading5Char"/>
    <w:uiPriority w:val="9"/>
    <w:semiHidden/>
    <w:rsid w:val="003110B0"/>
    <w:pPr>
      <w:keepNext/>
      <w:keepLines/>
      <w:spacing w:before="40" w:after="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link w:val="Heading6Char"/>
    <w:uiPriority w:val="9"/>
    <w:semiHidden/>
    <w:rsid w:val="003110B0"/>
    <w:pPr>
      <w:keepNext/>
      <w:keepLines/>
      <w:spacing w:before="40" w:after="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link w:val="Heading7Char"/>
    <w:uiPriority w:val="9"/>
    <w:semiHidden/>
    <w:rsid w:val="003110B0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link w:val="Heading8Char"/>
    <w:uiPriority w:val="9"/>
    <w:semiHidden/>
    <w:rsid w:val="003110B0"/>
    <w:pPr>
      <w:keepNext/>
      <w:keepLines/>
      <w:spacing w:before="40" w:after="0"/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link w:val="Heading9Char"/>
    <w:uiPriority w:val="9"/>
    <w:semiHidden/>
    <w:rsid w:val="003110B0"/>
    <w:pPr>
      <w:keepNext/>
      <w:keepLines/>
      <w:spacing w:before="40" w:after="0"/>
      <w:outlineLvl w:val="8"/>
    </w:pPr>
    <w:rPr>
      <w:rFonts w:eastAsiaTheme="majorEastAsia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17E8"/>
  </w:style>
  <w:style w:type="paragraph" w:styleId="BodyText">
    <w:name w:val="Body Text"/>
    <w:basedOn w:val="Normal"/>
    <w:link w:val="BodyTextChar"/>
    <w:uiPriority w:val="4"/>
    <w:qFormat/>
    <w:rsid w:val="00B22CBC"/>
  </w:style>
  <w:style w:type="character" w:customStyle="1" w:styleId="BodyTextChar">
    <w:name w:val="Body Text Char"/>
    <w:basedOn w:val="DefaultParagraphFont"/>
    <w:link w:val="BodyText"/>
    <w:uiPriority w:val="4"/>
    <w:rsid w:val="00B22CBC"/>
  </w:style>
  <w:style w:type="paragraph" w:styleId="BodyText2">
    <w:name w:val="Body Text 2"/>
    <w:basedOn w:val="Normal"/>
    <w:link w:val="BodyText2Char"/>
    <w:uiPriority w:val="4"/>
    <w:qFormat/>
    <w:rsid w:val="00B22CBC"/>
  </w:style>
  <w:style w:type="character" w:customStyle="1" w:styleId="BodyText2Char">
    <w:name w:val="Body Text 2 Char"/>
    <w:basedOn w:val="DefaultParagraphFont"/>
    <w:link w:val="BodyText2"/>
    <w:uiPriority w:val="4"/>
    <w:rsid w:val="00B22CBC"/>
  </w:style>
  <w:style w:type="paragraph" w:styleId="BodyText3">
    <w:name w:val="Body Text 3"/>
    <w:basedOn w:val="Normal"/>
    <w:link w:val="BodyText3Char"/>
    <w:uiPriority w:val="4"/>
    <w:qFormat/>
    <w:rsid w:val="00B22CBC"/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rsid w:val="00B22CBC"/>
    <w:rPr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2CBC"/>
    <w:rPr>
      <w:rFonts w:eastAsiaTheme="majorEastAsia" w:cstheme="majorBidi"/>
      <w:b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110B0"/>
    <w:rPr>
      <w:rFonts w:eastAsiaTheme="majorEastAsia" w:cstheme="majorBidi"/>
      <w:b/>
      <w:i/>
    </w:rPr>
  </w:style>
  <w:style w:type="character" w:customStyle="1" w:styleId="Heading2Char">
    <w:name w:val="Heading 2 Char"/>
    <w:basedOn w:val="DefaultParagraphFont"/>
    <w:link w:val="Heading2"/>
    <w:uiPriority w:val="9"/>
    <w:rsid w:val="003110B0"/>
    <w:rPr>
      <w:rFonts w:eastAsiaTheme="majorEastAsia" w:cstheme="majorBidi"/>
      <w:b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93193"/>
    <w:rPr>
      <w:rFonts w:eastAsiaTheme="majorEastAsia" w:cstheme="majorBidi"/>
      <w:i/>
      <w:iCs/>
    </w:rPr>
  </w:style>
  <w:style w:type="character" w:styleId="Emphasis">
    <w:name w:val="Emphasis"/>
    <w:basedOn w:val="DefaultParagraphFont"/>
    <w:uiPriority w:val="20"/>
    <w:qFormat/>
    <w:rsid w:val="00387535"/>
    <w:rPr>
      <w:i/>
      <w:iCs/>
    </w:rPr>
  </w:style>
  <w:style w:type="paragraph" w:styleId="BlockText">
    <w:name w:val="Block Text"/>
    <w:basedOn w:val="Normal"/>
    <w:uiPriority w:val="39"/>
    <w:qFormat/>
    <w:rsid w:val="00B93193"/>
    <w:pPr>
      <w:ind w:left="720" w:right="720"/>
    </w:pPr>
    <w:rPr>
      <w:rFonts w:eastAsiaTheme="minorEastAsia"/>
      <w:iCs/>
    </w:rPr>
  </w:style>
  <w:style w:type="paragraph" w:styleId="ListNumber">
    <w:name w:val="List Number"/>
    <w:basedOn w:val="Normal"/>
    <w:uiPriority w:val="59"/>
    <w:rsid w:val="000029BB"/>
    <w:pPr>
      <w:numPr>
        <w:numId w:val="1"/>
      </w:numPr>
      <w:tabs>
        <w:tab w:val="clear" w:pos="360"/>
        <w:tab w:val="left" w:pos="720"/>
      </w:tabs>
      <w:ind w:left="720" w:hanging="720"/>
      <w:contextualSpacing/>
    </w:pPr>
  </w:style>
  <w:style w:type="paragraph" w:styleId="ListContinue">
    <w:name w:val="List Continue"/>
    <w:basedOn w:val="Normal"/>
    <w:uiPriority w:val="64"/>
    <w:rsid w:val="00B93193"/>
    <w:pPr>
      <w:ind w:left="720"/>
    </w:pPr>
  </w:style>
  <w:style w:type="paragraph" w:styleId="Title">
    <w:name w:val="Title"/>
    <w:basedOn w:val="Normal"/>
    <w:next w:val="BodyText"/>
    <w:link w:val="TitleChar"/>
    <w:uiPriority w:val="19"/>
    <w:qFormat/>
    <w:rsid w:val="00B93193"/>
    <w:pPr>
      <w:keepNext/>
      <w:keepLines/>
      <w:jc w:val="center"/>
    </w:pPr>
    <w:rPr>
      <w:rFonts w:eastAsiaTheme="majorEastAsia" w:cstheme="majorBidi"/>
      <w:b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29A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29A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29A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29A"/>
    <w:rPr>
      <w:rFonts w:eastAsiaTheme="majorEastAsia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29A"/>
    <w:rPr>
      <w:rFonts w:eastAsiaTheme="majorEastAsia" w:cstheme="majorBidi"/>
      <w:i/>
      <w:iCs/>
      <w:szCs w:val="21"/>
    </w:rPr>
  </w:style>
  <w:style w:type="character" w:customStyle="1" w:styleId="TitleChar">
    <w:name w:val="Title Char"/>
    <w:basedOn w:val="DefaultParagraphFont"/>
    <w:link w:val="Title"/>
    <w:uiPriority w:val="19"/>
    <w:rsid w:val="00B93193"/>
    <w:rPr>
      <w:rFonts w:eastAsiaTheme="majorEastAsia" w:cstheme="majorBidi"/>
      <w:b/>
      <w:szCs w:val="56"/>
    </w:rPr>
  </w:style>
  <w:style w:type="paragraph" w:styleId="Subtitle">
    <w:name w:val="Subtitle"/>
    <w:basedOn w:val="Normal"/>
    <w:next w:val="BodyText"/>
    <w:link w:val="SubtitleChar"/>
    <w:uiPriority w:val="20"/>
    <w:qFormat/>
    <w:rsid w:val="00B93193"/>
    <w:pPr>
      <w:keepNext/>
      <w:numPr>
        <w:ilvl w:val="1"/>
      </w:numPr>
    </w:pPr>
    <w:rPr>
      <w:rFonts w:eastAsiaTheme="minorEastAsia"/>
      <w:b/>
      <w:szCs w:val="22"/>
    </w:rPr>
  </w:style>
  <w:style w:type="character" w:customStyle="1" w:styleId="SubtitleChar">
    <w:name w:val="Subtitle Char"/>
    <w:basedOn w:val="DefaultParagraphFont"/>
    <w:link w:val="Subtitle"/>
    <w:uiPriority w:val="20"/>
    <w:rsid w:val="00B93193"/>
    <w:rPr>
      <w:rFonts w:eastAsiaTheme="minorEastAsia"/>
      <w:b/>
      <w:szCs w:val="22"/>
    </w:rPr>
  </w:style>
  <w:style w:type="paragraph" w:styleId="Quote">
    <w:name w:val="Quote"/>
    <w:basedOn w:val="Normal"/>
    <w:next w:val="BodyText"/>
    <w:link w:val="QuoteChar"/>
    <w:uiPriority w:val="29"/>
    <w:qFormat/>
    <w:rsid w:val="000029B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029BB"/>
    <w:rPr>
      <w:i/>
      <w:iCs/>
    </w:rPr>
  </w:style>
  <w:style w:type="paragraph" w:styleId="IntenseQuote">
    <w:name w:val="Intense Quote"/>
    <w:basedOn w:val="Normal"/>
    <w:next w:val="BodyText"/>
    <w:link w:val="IntenseQuoteChar"/>
    <w:uiPriority w:val="30"/>
    <w:unhideWhenUsed/>
    <w:rsid w:val="000029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b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193"/>
    <w:rPr>
      <w:b/>
      <w:i/>
      <w:iCs/>
    </w:rPr>
  </w:style>
  <w:style w:type="paragraph" w:styleId="ListParagraph">
    <w:name w:val="List Paragraph"/>
    <w:basedOn w:val="Normal"/>
    <w:uiPriority w:val="34"/>
    <w:qFormat/>
    <w:rsid w:val="000029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5B0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75B07"/>
  </w:style>
  <w:style w:type="paragraph" w:styleId="Footer">
    <w:name w:val="footer"/>
    <w:basedOn w:val="Normal"/>
    <w:link w:val="FooterChar"/>
    <w:uiPriority w:val="99"/>
    <w:unhideWhenUsed/>
    <w:rsid w:val="00F75B0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75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Bolle</dc:creator>
  <cp:lastModifiedBy>Steve Bolle</cp:lastModifiedBy>
  <cp:revision>2</cp:revision>
  <dcterms:created xsi:type="dcterms:W3CDTF">2021-12-17T20:46:00Z</dcterms:created>
  <dcterms:modified xsi:type="dcterms:W3CDTF">2021-12-17T20:46:00Z</dcterms:modified>
</cp:coreProperties>
</file>